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36420" w14:textId="27F84480" w:rsidR="00A96DBF" w:rsidRDefault="00D95600">
      <w:r>
        <w:t>Bestand: 13-11-2025</w:t>
      </w:r>
    </w:p>
    <w:p w14:paraId="0B0345C1" w14:textId="68F6C15D" w:rsidR="00D95600" w:rsidRPr="00D95600" w:rsidRDefault="00D95600">
      <w:pPr>
        <w:rPr>
          <w:b/>
          <w:bCs/>
          <w:color w:val="1F4E79" w:themeColor="accent1" w:themeShade="80"/>
          <w:sz w:val="28"/>
          <w:szCs w:val="28"/>
        </w:rPr>
      </w:pPr>
      <w:r w:rsidRPr="00664A62">
        <w:rPr>
          <w:b/>
          <w:bCs/>
          <w:color w:val="1F4E79" w:themeColor="accent1" w:themeShade="80"/>
          <w:sz w:val="28"/>
          <w:szCs w:val="28"/>
          <w:highlight w:val="yellow"/>
        </w:rPr>
        <w:t xml:space="preserve">Openen SETU bestand op </w:t>
      </w:r>
      <w:hyperlink r:id="rId6" w:history="1">
        <w:r w:rsidRPr="00664A62">
          <w:rPr>
            <w:rStyle w:val="Hyperlink"/>
            <w:b/>
            <w:bCs/>
            <w:color w:val="1F4E79" w:themeColor="accent1" w:themeShade="80"/>
            <w:sz w:val="28"/>
            <w:szCs w:val="28"/>
            <w:highlight w:val="yellow"/>
          </w:rPr>
          <w:t>www.wijzerbelonen.nl</w:t>
        </w:r>
      </w:hyperlink>
      <w:r w:rsidRPr="00D95600">
        <w:rPr>
          <w:b/>
          <w:bCs/>
          <w:color w:val="1F4E79" w:themeColor="accent1" w:themeShade="80"/>
          <w:sz w:val="28"/>
          <w:szCs w:val="28"/>
        </w:rPr>
        <w:t xml:space="preserve"> </w:t>
      </w:r>
    </w:p>
    <w:tbl>
      <w:tblPr>
        <w:tblStyle w:val="Tabelraster"/>
        <w:tblW w:w="14879" w:type="dxa"/>
        <w:tblLook w:val="04A0" w:firstRow="1" w:lastRow="0" w:firstColumn="1" w:lastColumn="0" w:noHBand="0" w:noVBand="1"/>
      </w:tblPr>
      <w:tblGrid>
        <w:gridCol w:w="4531"/>
        <w:gridCol w:w="10348"/>
      </w:tblGrid>
      <w:tr w:rsidR="00D95600" w14:paraId="1052F0D1" w14:textId="77777777" w:rsidTr="00D95600">
        <w:tc>
          <w:tcPr>
            <w:tcW w:w="4531" w:type="dxa"/>
          </w:tcPr>
          <w:p w14:paraId="68769437" w14:textId="4636843B" w:rsidR="00D95600" w:rsidRDefault="00D95600">
            <w:r>
              <w:t xml:space="preserve">Ga naar </w:t>
            </w:r>
            <w:hyperlink r:id="rId7" w:history="1">
              <w:r w:rsidRPr="00233AA7">
                <w:rPr>
                  <w:rStyle w:val="Hyperlink"/>
                </w:rPr>
                <w:t>www.wijzerbelonen.nl</w:t>
              </w:r>
            </w:hyperlink>
          </w:p>
        </w:tc>
        <w:tc>
          <w:tcPr>
            <w:tcW w:w="10348" w:type="dxa"/>
          </w:tcPr>
          <w:p w14:paraId="2820E08B" w14:textId="77777777" w:rsidR="00D95600" w:rsidRDefault="00D95600"/>
        </w:tc>
      </w:tr>
      <w:tr w:rsidR="00D95600" w14:paraId="506E4364" w14:textId="77777777" w:rsidTr="00D95600">
        <w:tc>
          <w:tcPr>
            <w:tcW w:w="4531" w:type="dxa"/>
          </w:tcPr>
          <w:p w14:paraId="58ED3DDE" w14:textId="205E0E2C" w:rsidR="00D95600" w:rsidRDefault="00D95600">
            <w:r>
              <w:t>Klik op ‘naar de standaard uitvraag’</w:t>
            </w:r>
          </w:p>
        </w:tc>
        <w:tc>
          <w:tcPr>
            <w:tcW w:w="10348" w:type="dxa"/>
          </w:tcPr>
          <w:p w14:paraId="206B537A" w14:textId="77777777" w:rsidR="00D95600" w:rsidRDefault="00D95600"/>
        </w:tc>
      </w:tr>
      <w:tr w:rsidR="00D95600" w14:paraId="4C5391CA" w14:textId="77777777" w:rsidTr="00D95600">
        <w:tc>
          <w:tcPr>
            <w:tcW w:w="4531" w:type="dxa"/>
          </w:tcPr>
          <w:p w14:paraId="311C2587" w14:textId="5F40094C" w:rsidR="00D95600" w:rsidRDefault="00D95600">
            <w:r>
              <w:t>Klik op ‘naar webformulier’ (een nieuwe pagina opent)</w:t>
            </w:r>
          </w:p>
        </w:tc>
        <w:tc>
          <w:tcPr>
            <w:tcW w:w="10348" w:type="dxa"/>
          </w:tcPr>
          <w:p w14:paraId="1FD8697D" w14:textId="77777777" w:rsidR="00D95600" w:rsidRDefault="00D95600"/>
        </w:tc>
      </w:tr>
      <w:tr w:rsidR="00D95600" w14:paraId="4B18B15B" w14:textId="77777777" w:rsidTr="00D95600">
        <w:tc>
          <w:tcPr>
            <w:tcW w:w="4531" w:type="dxa"/>
          </w:tcPr>
          <w:p w14:paraId="3D0CC0C2" w14:textId="0A9A9A6C" w:rsidR="00D95600" w:rsidRDefault="00D95600">
            <w:r>
              <w:t>Klik op: ‘Inlezen formulier’</w:t>
            </w:r>
          </w:p>
        </w:tc>
        <w:tc>
          <w:tcPr>
            <w:tcW w:w="10348" w:type="dxa"/>
          </w:tcPr>
          <w:p w14:paraId="098705A2" w14:textId="7ECCDB3B" w:rsidR="00D95600" w:rsidRDefault="00D95600">
            <w:r w:rsidRPr="00D95600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2DAAF15" wp14:editId="75C52C5F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116840</wp:posOffset>
                  </wp:positionV>
                  <wp:extent cx="4836019" cy="2962275"/>
                  <wp:effectExtent l="0" t="0" r="3175" b="0"/>
                  <wp:wrapTight wrapText="bothSides">
                    <wp:wrapPolygon edited="0">
                      <wp:start x="0" y="0"/>
                      <wp:lineTo x="0" y="21392"/>
                      <wp:lineTo x="21529" y="21392"/>
                      <wp:lineTo x="21529" y="0"/>
                      <wp:lineTo x="0" y="0"/>
                    </wp:wrapPolygon>
                  </wp:wrapTight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6019" cy="2962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D4BAC2B" w14:textId="41A1FF53" w:rsidR="00D95600" w:rsidRDefault="00D95600"/>
        </w:tc>
      </w:tr>
      <w:tr w:rsidR="00D95600" w14:paraId="4ACEE517" w14:textId="77777777" w:rsidTr="00D95600">
        <w:tc>
          <w:tcPr>
            <w:tcW w:w="4531" w:type="dxa"/>
          </w:tcPr>
          <w:p w14:paraId="0D58D1B2" w14:textId="012F2A8D" w:rsidR="00D95600" w:rsidRDefault="00D95600">
            <w:r>
              <w:t>Open het SETU bestand dat op de computer is opgeslagen</w:t>
            </w:r>
          </w:p>
        </w:tc>
        <w:tc>
          <w:tcPr>
            <w:tcW w:w="10348" w:type="dxa"/>
          </w:tcPr>
          <w:p w14:paraId="237140C7" w14:textId="77777777" w:rsidR="00D95600" w:rsidRDefault="00D95600"/>
        </w:tc>
      </w:tr>
      <w:tr w:rsidR="00D95600" w14:paraId="76B2F547" w14:textId="77777777" w:rsidTr="00D95600">
        <w:tc>
          <w:tcPr>
            <w:tcW w:w="4531" w:type="dxa"/>
          </w:tcPr>
          <w:p w14:paraId="7E37722D" w14:textId="5E221164" w:rsidR="00D95600" w:rsidRDefault="00D95600">
            <w:r>
              <w:t xml:space="preserve">Het webformulier is nu automatisch gevuld. Klik in de rechter kolom (paars) om de invulling per onderwerp te bekijken.  </w:t>
            </w:r>
          </w:p>
        </w:tc>
        <w:tc>
          <w:tcPr>
            <w:tcW w:w="10348" w:type="dxa"/>
          </w:tcPr>
          <w:p w14:paraId="30242BD9" w14:textId="77777777" w:rsidR="00D95600" w:rsidRDefault="00D95600"/>
        </w:tc>
      </w:tr>
    </w:tbl>
    <w:p w14:paraId="30EB67B4" w14:textId="1D84D590" w:rsidR="00D95600" w:rsidRDefault="00D95600"/>
    <w:p w14:paraId="0C01BFB8" w14:textId="567A6440" w:rsidR="00D95600" w:rsidRDefault="00D95600"/>
    <w:sectPr w:rsidR="00D95600" w:rsidSect="00D95600">
      <w:footerReference w:type="even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4C2F2" w14:textId="77777777" w:rsidR="006D6CA8" w:rsidRDefault="006D6CA8" w:rsidP="006D6CA8">
      <w:pPr>
        <w:spacing w:after="0" w:line="240" w:lineRule="auto"/>
      </w:pPr>
      <w:r>
        <w:separator/>
      </w:r>
    </w:p>
  </w:endnote>
  <w:endnote w:type="continuationSeparator" w:id="0">
    <w:p w14:paraId="35BB7655" w14:textId="77777777" w:rsidR="006D6CA8" w:rsidRDefault="006D6CA8" w:rsidP="006D6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3E993" w14:textId="3998B577" w:rsidR="006D6CA8" w:rsidRDefault="006D6CA8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76711F" wp14:editId="0917364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07110" cy="357505"/>
              <wp:effectExtent l="0" t="0" r="2540" b="0"/>
              <wp:wrapNone/>
              <wp:docPr id="1826195411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71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0DDECA" w14:textId="1228D290" w:rsidR="006D6CA8" w:rsidRPr="006D6CA8" w:rsidRDefault="006D6CA8" w:rsidP="006D6CA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6CA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76711F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79.3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3F0DDECA" w14:textId="1228D290" w:rsidR="006D6CA8" w:rsidRPr="006D6CA8" w:rsidRDefault="006D6CA8" w:rsidP="006D6CA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D6CA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D762B" w14:textId="28828D28" w:rsidR="006D6CA8" w:rsidRDefault="006D6CA8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6E1006" wp14:editId="671155B0">
              <wp:simplePos x="904875" y="69437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07110" cy="357505"/>
              <wp:effectExtent l="0" t="0" r="2540" b="0"/>
              <wp:wrapNone/>
              <wp:docPr id="890179029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71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D526CE" w14:textId="323E919E" w:rsidR="006D6CA8" w:rsidRPr="006D6CA8" w:rsidRDefault="006D6CA8" w:rsidP="006D6CA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6CA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6E1006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0;width:79.3pt;height:28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5ED526CE" w14:textId="323E919E" w:rsidR="006D6CA8" w:rsidRPr="006D6CA8" w:rsidRDefault="006D6CA8" w:rsidP="006D6CA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D6CA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49A29" w14:textId="663ACFDB" w:rsidR="006D6CA8" w:rsidRDefault="006D6CA8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44E836" wp14:editId="1730C66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07110" cy="357505"/>
              <wp:effectExtent l="0" t="0" r="2540" b="0"/>
              <wp:wrapNone/>
              <wp:docPr id="1898151980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71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672E06" w14:textId="395D8933" w:rsidR="006D6CA8" w:rsidRPr="006D6CA8" w:rsidRDefault="006D6CA8" w:rsidP="006D6CA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6CA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44E836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0;width:79.3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48672E06" w14:textId="395D8933" w:rsidR="006D6CA8" w:rsidRPr="006D6CA8" w:rsidRDefault="006D6CA8" w:rsidP="006D6CA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D6CA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26F0F" w14:textId="77777777" w:rsidR="006D6CA8" w:rsidRDefault="006D6CA8" w:rsidP="006D6CA8">
      <w:pPr>
        <w:spacing w:after="0" w:line="240" w:lineRule="auto"/>
      </w:pPr>
      <w:r>
        <w:separator/>
      </w:r>
    </w:p>
  </w:footnote>
  <w:footnote w:type="continuationSeparator" w:id="0">
    <w:p w14:paraId="0986C3C1" w14:textId="77777777" w:rsidR="006D6CA8" w:rsidRDefault="006D6CA8" w:rsidP="006D6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00"/>
    <w:rsid w:val="00203AFA"/>
    <w:rsid w:val="003B1781"/>
    <w:rsid w:val="005C113F"/>
    <w:rsid w:val="00664A62"/>
    <w:rsid w:val="006D6CA8"/>
    <w:rsid w:val="00A96DBF"/>
    <w:rsid w:val="00C15340"/>
    <w:rsid w:val="00D95600"/>
    <w:rsid w:val="00E417BC"/>
    <w:rsid w:val="00F2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EF060"/>
  <w15:chartTrackingRefBased/>
  <w15:docId w15:val="{7A2ED47A-E4AF-4C6F-9CC2-02D5CC13E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95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95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9560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95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9560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95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95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95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95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956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956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956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95600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95600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9560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9560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9560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9560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95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95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95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95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95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9560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9560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95600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956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95600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95600"/>
    <w:rPr>
      <w:b/>
      <w:bCs/>
      <w:smallCaps/>
      <w:color w:val="2E74B5" w:themeColor="accent1" w:themeShade="BF"/>
      <w:spacing w:val="5"/>
    </w:rPr>
  </w:style>
  <w:style w:type="table" w:styleId="Tabelraster">
    <w:name w:val="Table Grid"/>
    <w:basedOn w:val="Standaardtabel"/>
    <w:uiPriority w:val="39"/>
    <w:rsid w:val="00D95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D95600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95600"/>
    <w:rPr>
      <w:color w:val="605E5C"/>
      <w:shd w:val="clear" w:color="auto" w:fill="E1DFDD"/>
    </w:rPr>
  </w:style>
  <w:style w:type="paragraph" w:styleId="Voettekst">
    <w:name w:val="footer"/>
    <w:basedOn w:val="Standaard"/>
    <w:link w:val="VoettekstChar"/>
    <w:uiPriority w:val="99"/>
    <w:unhideWhenUsed/>
    <w:rsid w:val="006D6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D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wijzerbelonen.n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ijzerbelonen.nl" TargetMode="Externa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81dcdd7-3e43-49fb-ac1e-2321f7e63421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JustitiÃƒÂ«le ICT Organisatie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Sluis, Mijke</dc:creator>
  <cp:keywords/>
  <dc:description/>
  <cp:lastModifiedBy>Klaver, ir. S. (Sander)</cp:lastModifiedBy>
  <cp:revision>2</cp:revision>
  <dcterms:created xsi:type="dcterms:W3CDTF">2025-12-19T15:01:00Z</dcterms:created>
  <dcterms:modified xsi:type="dcterms:W3CDTF">2025-12-19T15:01:00Z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7123802c,6cd987d3,350f0dd5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Intern gebruik</vt:lpwstr>
  </property>
</Properties>
</file>